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37B" w:rsidRPr="00532856" w:rsidRDefault="00CE537B" w:rsidP="00BD2D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32856">
        <w:rPr>
          <w:rFonts w:ascii="Times New Roman" w:hAnsi="Times New Roman" w:cs="Times New Roman"/>
          <w:b/>
          <w:sz w:val="28"/>
          <w:szCs w:val="28"/>
        </w:rPr>
        <w:t xml:space="preserve">Тур на горнолыжный комплекс "Гладенькая" Зима </w:t>
      </w:r>
      <w:bookmarkStart w:id="0" w:name="_GoBack"/>
      <w:bookmarkEnd w:id="0"/>
      <w:r w:rsidRPr="00532856">
        <w:rPr>
          <w:rFonts w:ascii="Times New Roman" w:hAnsi="Times New Roman" w:cs="Times New Roman"/>
          <w:b/>
          <w:sz w:val="28"/>
          <w:szCs w:val="28"/>
        </w:rPr>
        <w:t>2020-2021</w:t>
      </w:r>
    </w:p>
    <w:p w:rsidR="00BD2DBD" w:rsidRPr="00532856" w:rsidRDefault="00BD2DBD" w:rsidP="00BD2D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Описание тура, условия, цены, фотографии и другая полезная информация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Даты выезда групп 2020-2021г.: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Еженедельно по воскресеньям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Регион посещения: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Республика Хакасия.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тура: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 дней / 7 ночей.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Проживание: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отел</w:t>
      </w:r>
      <w:proofErr w:type="gramStart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ь"</w:t>
      </w:r>
      <w:proofErr w:type="gramEnd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Гладенькая", отели Абакан 4*/Азия 4*/Хакасия 3*/Персона 3*.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Питание: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маршруту тура полупансион Н</w:t>
      </w:r>
      <w:proofErr w:type="gramStart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В(</w:t>
      </w:r>
      <w:proofErr w:type="gramEnd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таблицу).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Стоимость: 43 200 рублей с человека при двухместном размещении.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стоимость входит: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транспорт, питание, проживание, входные билеты в музеи, страховка.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Оплачивается дополнительно:</w:t>
      </w: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отмеченные «*»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*Катание на лошадях - 400 </w:t>
      </w:r>
      <w:proofErr w:type="spellStart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</w:t>
      </w:r>
      <w:proofErr w:type="spellEnd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/круг.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proofErr w:type="spellStart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мангальная</w:t>
      </w:r>
      <w:proofErr w:type="spellEnd"/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зона - 500 рублей/час.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sz w:val="24"/>
          <w:szCs w:val="24"/>
          <w:lang w:eastAsia="ru-RU"/>
        </w:rPr>
        <w:t>*прокат горнолыжного снаряжения от 700 рублей.</w:t>
      </w:r>
    </w:p>
    <w:p w:rsidR="00BD2DBD" w:rsidRPr="00532856" w:rsidRDefault="00BD2DBD" w:rsidP="00BD2D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285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тура</w:t>
      </w:r>
    </w:p>
    <w:tbl>
      <w:tblPr>
        <w:tblW w:w="9843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65"/>
        <w:gridCol w:w="4578"/>
      </w:tblGrid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07:00 Встреча гостей. Завтрак в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городе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Выезд к загородному отелю «Гладенькая»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09:00 Прибытие в отель, заселение.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13:00 Обед в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отеле</w:t>
            </w:r>
            <w:proofErr w:type="gramEnd"/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15:00 Выезд на обзорную программу по ГК: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Черемуховый лог.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время. Отдых. Прокат снегоходов*. Катание на лошадях* Аренда Сибирской бани*. Ужин* (дополнительно).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110 км.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Обзорная экскурсия по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горнолыжным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комплексан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включает: осмотр инфраструктуры, знакомство с дополнительными услугами ГК для удобства организации самостоятельного отдыха гостей в свободные дни тура.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 в отеле "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Свободное время.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желанию, гости могут провести день на горнолыжных склонах.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Рекомендуем: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аква-зона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отеля, прогулки по окрестностям, конные прогулки, катание на склоне (лыжи, сноуборд), парк отдыха "Корабль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Тортуга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СШГЭС.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 в отеле "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Свободное время.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желанию, гости могут провести день на горнолыжных склонах.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Рекомендуем: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аква-зона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отеля, прогулки по окрестностям, конные прогулки, катание на склоне (лыжи, сноуборд), парк отдыха "Корабль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Тортуга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СШГЭС.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08:30 Завтрак в отеле "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Выезд на экскурсионную программу в деревню Шушенское. Самая знаменитая деревня Сибири,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находится в Красноярском крае и уже давно популярна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среди гостей Республики. Сибирские вечерние посиделки, традиционные обряды, ремесленные мастерские, разносольные обеды, гостеприимный прием - все это щедро дарит Сибирский музей.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 Экскурсия по музею.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13:00 Обед в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Шушенском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Сувенирные магазины.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16:00 Возвращение в отель. Свободное время. Ужин *(дополнительно).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Расстояние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60 км.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 в отеле "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Свободное время.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гости могут провести день на горнолыжных склонах.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Рекомендуем: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аква-зона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отеля, прогулки по окрестностям, конные прогулки, катание на склоне (лыжи, сноуборд), парк отдыха "Корабль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Тортуга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СШГЭС.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 в отеле "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Гладенькая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". Свободное время.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желанию гости могут провести день на горнолыжных склонах. 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Рекомендуем: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аква-зона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отеля, прогулки по окрестностям, конные прогулки, катание на склоне (лыжи, сноуборд), парк отдыха "Корабль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Тортуга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смотровая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СШГЭС.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8:30 Завтрак. Выезд в город Абакан.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10:00 Экскурсия в краеведческом 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музее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города, знакомство с историей и культурой хакасского народа. Обзорная экскурсия по г</w:t>
            </w:r>
            <w:proofErr w:type="gram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</w:t>
            </w:r>
            <w:proofErr w:type="gram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бакан.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 Обед.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15:00 Шопинг гид по Абакану: посещение лавки этнического серебра, магазина сувениров «Алтын Чир» - меховые изделия, сувениры ручной работы, амулеты,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фитосборы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кондитерская с дегустацией продукции; республиканский сельскохозяйственный рынок со свежей, натуральной продукцией сибирского края (кедровые орехи и кедровое масло, сибирская рыба, колбасные изделия и </w:t>
            </w:r>
            <w:proofErr w:type="spellStart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тд</w:t>
            </w:r>
            <w:proofErr w:type="spellEnd"/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)17:00 заселение в отель Абакан 4*/Азия 4*/Хакасия 3*/Персона 3*. Свободное время.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 *(дополнительно).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ок.110 км.</w:t>
            </w:r>
          </w:p>
        </w:tc>
      </w:tr>
      <w:tr w:rsidR="00BD2DBD" w:rsidRPr="00532856" w:rsidTr="00532856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день</w:t>
            </w:r>
          </w:p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Завтрак. Трансфер в аэропорт.</w:t>
            </w:r>
          </w:p>
        </w:tc>
        <w:tc>
          <w:tcPr>
            <w:tcW w:w="4533" w:type="dxa"/>
            <w:vAlign w:val="center"/>
            <w:hideMark/>
          </w:tcPr>
          <w:p w:rsidR="00BD2DBD" w:rsidRPr="00532856" w:rsidRDefault="00BD2DBD" w:rsidP="00BD2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64045" w:rsidRDefault="00532856"/>
    <w:sectPr w:rsidR="00864045" w:rsidSect="00532856">
      <w:pgSz w:w="11906" w:h="16838"/>
      <w:pgMar w:top="28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4798"/>
    <w:rsid w:val="0023078B"/>
    <w:rsid w:val="00532856"/>
    <w:rsid w:val="00A14798"/>
    <w:rsid w:val="00B6452C"/>
    <w:rsid w:val="00BD2DBD"/>
    <w:rsid w:val="00CE537B"/>
    <w:rsid w:val="00E75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7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85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7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71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43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815603">
                              <w:marLeft w:val="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497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552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449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5847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5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42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520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5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6369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0747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4434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5624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3224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609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60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0625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221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1019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1765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9765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88537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448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82836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49037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88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999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6653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1370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453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787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719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2080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6413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955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87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473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325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5366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0122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7006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945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9205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9357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436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j.chikalkina</cp:lastModifiedBy>
  <cp:revision>4</cp:revision>
  <dcterms:created xsi:type="dcterms:W3CDTF">2020-10-31T14:50:00Z</dcterms:created>
  <dcterms:modified xsi:type="dcterms:W3CDTF">2020-11-09T14:48:00Z</dcterms:modified>
</cp:coreProperties>
</file>